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9" w:rsidRPr="008D26B9" w:rsidRDefault="00437DB1" w:rsidP="00FB50D0">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866523" cy="638175"/>
                                  <wp:effectExtent l="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874830" cy="644293"/>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866523" cy="638175"/>
                            <wp:effectExtent l="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874830" cy="644293"/>
                                    </a:xfrm>
                                    <a:prstGeom prst="rect">
                                      <a:avLst/>
                                    </a:prstGeom>
                                    <a:noFill/>
                                    <a:ln w="9525">
                                      <a:noFill/>
                                      <a:miter lim="800000"/>
                                      <a:headEnd/>
                                      <a:tailEnd/>
                                    </a:ln>
                                  </pic:spPr>
                                </pic:pic>
                              </a:graphicData>
                            </a:graphic>
                          </wp:inline>
                        </w:drawing>
                      </w:r>
                    </w:p>
                  </w:txbxContent>
                </v:textbox>
              </v:shape>
            </w:pict>
          </mc:Fallback>
        </mc:AlternateContent>
      </w:r>
      <w:r w:rsidR="00FB50D0">
        <w:rPr>
          <w:b/>
          <w:sz w:val="28"/>
          <w:szCs w:val="28"/>
        </w:rPr>
        <w:t xml:space="preserve">       </w:t>
      </w:r>
      <w:r w:rsidR="00434E8B">
        <w:rPr>
          <w:b/>
          <w:sz w:val="28"/>
          <w:szCs w:val="28"/>
        </w:rPr>
        <w:t xml:space="preserve">        </w:t>
      </w:r>
      <w:r w:rsidR="00FB50D0">
        <w:rPr>
          <w:b/>
          <w:sz w:val="28"/>
          <w:szCs w:val="28"/>
        </w:rPr>
        <w:t xml:space="preserve"> ALANYA ALAADDİN KEYKUBAT</w:t>
      </w:r>
      <w:r w:rsidR="008521C9" w:rsidRPr="008D26B9">
        <w:rPr>
          <w:b/>
          <w:bCs/>
          <w:sz w:val="28"/>
          <w:szCs w:val="32"/>
          <w:lang w:val="tr-TR"/>
        </w:rPr>
        <w:t xml:space="preserve"> ÜNİVERSİTESİ</w:t>
      </w:r>
      <w:r w:rsidR="00FB50D0">
        <w:rPr>
          <w:b/>
          <w:bCs/>
          <w:sz w:val="28"/>
          <w:szCs w:val="32"/>
          <w:lang w:val="tr-TR"/>
        </w:rPr>
        <w:tab/>
      </w:r>
      <w:r w:rsidR="00577E9D">
        <w:rPr>
          <w:b/>
          <w:noProof/>
          <w:sz w:val="28"/>
          <w:szCs w:val="32"/>
          <w:lang w:val="tr-TR" w:eastAsia="tr-TR"/>
        </w:rPr>
        <w:drawing>
          <wp:inline distT="0" distB="0" distL="0" distR="0">
            <wp:extent cx="895350" cy="895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KÜ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353" cy="895353"/>
                    </a:xfrm>
                    <a:prstGeom prst="rect">
                      <a:avLst/>
                    </a:prstGeom>
                  </pic:spPr>
                </pic:pic>
              </a:graphicData>
            </a:graphic>
          </wp:inline>
        </w:drawing>
      </w:r>
    </w:p>
    <w:p w:rsidR="008521C9" w:rsidRPr="008D26B9" w:rsidRDefault="00A10F19" w:rsidP="00FB50D0">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2017-2018</w:t>
      </w:r>
      <w:r w:rsidR="00AA052E">
        <w:rPr>
          <w:b/>
          <w:bCs/>
        </w:rPr>
        <w:t xml:space="preserve"> </w:t>
      </w:r>
      <w:r w:rsidR="008521C9" w:rsidRPr="008D26B9">
        <w:rPr>
          <w:b/>
          <w:bCs/>
          <w:lang w:val="tr-TR"/>
        </w:rPr>
        <w:t>AKADEMİK YILI DÖNEMİ</w:t>
      </w:r>
    </w:p>
    <w:p w:rsidR="008521C9" w:rsidRPr="00D07D4D" w:rsidRDefault="008521C9" w:rsidP="00FB50D0">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FB50D0" w:rsidP="00E47C51">
            <w:pPr>
              <w:rPr>
                <w:bCs/>
                <w:sz w:val="18"/>
                <w:szCs w:val="18"/>
                <w:lang w:val="tr-TR"/>
              </w:rPr>
            </w:pPr>
            <w:r>
              <w:rPr>
                <w:sz w:val="18"/>
                <w:szCs w:val="18"/>
              </w:rPr>
              <w:t>Alanya Alaaddin Keykubat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bookmarkStart w:id="0" w:name="_GoBack"/>
        <w:bookmarkEnd w:id="0"/>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FB50D0" w:rsidRDefault="00FB50D0" w:rsidP="00E47C51">
            <w:pPr>
              <w:rPr>
                <w:bCs/>
                <w:sz w:val="18"/>
                <w:szCs w:val="18"/>
                <w:lang w:val="tr-TR"/>
              </w:rPr>
            </w:pPr>
            <w:r w:rsidRPr="00FB50D0">
              <w:rPr>
                <w:sz w:val="18"/>
                <w:szCs w:val="18"/>
              </w:rPr>
              <w:t>Kestel Mahallesi Konya Çimento Caddesi No:80 Alanya Antalya/TÜRKİYE</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FB50D0" w:rsidRPr="00FB50D0" w:rsidRDefault="00FB50D0" w:rsidP="00FB50D0">
            <w:pPr>
              <w:pStyle w:val="Balk4"/>
              <w:rPr>
                <w:rFonts w:ascii="Times New Roman" w:hAnsi="Times New Roman" w:cs="Times New Roman"/>
                <w:color w:val="000000" w:themeColor="text1"/>
                <w:sz w:val="18"/>
                <w:szCs w:val="18"/>
                <w:lang w:val="tr-TR" w:eastAsia="tr-TR"/>
              </w:rPr>
            </w:pPr>
            <w:r w:rsidRPr="00FB50D0">
              <w:rPr>
                <w:rFonts w:ascii="Times New Roman" w:hAnsi="Times New Roman" w:cs="Times New Roman"/>
                <w:color w:val="000000" w:themeColor="text1"/>
                <w:sz w:val="18"/>
                <w:szCs w:val="18"/>
              </w:rPr>
              <w:t>Dr. Öğr. Üyesi Armağan KAYA</w:t>
            </w:r>
          </w:p>
          <w:p w:rsidR="00D07D4D" w:rsidRPr="00D07D4D" w:rsidRDefault="00D07D4D" w:rsidP="00E47C51">
            <w:pPr>
              <w:rPr>
                <w:bCs/>
                <w:sz w:val="18"/>
                <w:szCs w:val="18"/>
                <w:lang w:val="tr-TR"/>
              </w:rPr>
            </w:pP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FB50D0" w:rsidP="00E47C51">
            <w:pPr>
              <w:rPr>
                <w:bCs/>
                <w:sz w:val="18"/>
                <w:szCs w:val="18"/>
                <w:lang w:val="tr-TR"/>
              </w:rPr>
            </w:pPr>
            <w:r>
              <w:rPr>
                <w:sz w:val="18"/>
                <w:szCs w:val="18"/>
              </w:rPr>
              <w:t>Alanya Alaaddin Keykubat Üniversitesi Farabi 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9E1775"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D0777F">
              <w:rPr>
                <w:sz w:val="18"/>
                <w:szCs w:val="18"/>
              </w:rPr>
            </w:r>
            <w:r w:rsidR="00D0777F">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aylıklar halinde</w:t>
            </w:r>
            <w:r w:rsidR="00355EDA">
              <w:rPr>
                <w:sz w:val="18"/>
                <w:szCs w:val="18"/>
                <w:lang w:val="tr-TR"/>
              </w:rPr>
              <w:t>(4 ay)</w:t>
            </w:r>
            <w:r w:rsidRPr="00D07D4D">
              <w:rPr>
                <w:sz w:val="18"/>
                <w:szCs w:val="18"/>
                <w:lang w:val="tr-TR"/>
              </w:rPr>
              <w:t xml:space="preserv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CE43AA" w:rsidP="00AA052E">
            <w:pPr>
              <w:spacing w:line="276" w:lineRule="auto"/>
              <w:ind w:right="-108"/>
              <w:rPr>
                <w:b/>
                <w:bCs/>
                <w:sz w:val="18"/>
                <w:szCs w:val="18"/>
                <w:lang w:val="tr-TR"/>
              </w:rPr>
            </w:pPr>
            <w:r>
              <w:rPr>
                <w:sz w:val="18"/>
                <w:szCs w:val="18"/>
              </w:rPr>
              <w:t>Halk Bankası Alanya Şubesi</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r w:rsidR="00EA019B">
              <w:rPr>
                <w:sz w:val="18"/>
                <w:szCs w:val="18"/>
                <w:lang w:val="tr-TR"/>
              </w:rPr>
              <w:t>(Adı Soyadı)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CE43AA">
              <w:rPr>
                <w:sz w:val="18"/>
                <w:szCs w:val="18"/>
              </w:rPr>
              <w:t>Antalya/Alanya</w:t>
            </w:r>
          </w:p>
          <w:p w:rsidR="00C729E1" w:rsidRPr="00302E5C" w:rsidRDefault="00C729E1" w:rsidP="00CE43AA">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CE43AA">
              <w:rPr>
                <w:sz w:val="18"/>
                <w:szCs w:val="18"/>
              </w:rPr>
              <w:t>2018</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CE43AA" w:rsidP="00E47C51">
            <w:pPr>
              <w:jc w:val="center"/>
              <w:rPr>
                <w:sz w:val="18"/>
                <w:szCs w:val="18"/>
              </w:rPr>
            </w:pPr>
            <w:r>
              <w:rPr>
                <w:sz w:val="18"/>
                <w:szCs w:val="18"/>
              </w:rPr>
              <w:t>Alanya Alaaddin Keykubat Üniversitesi</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CE43AA">
              <w:rPr>
                <w:sz w:val="18"/>
                <w:szCs w:val="18"/>
              </w:rPr>
              <w:t>Antalya/Alanya</w:t>
            </w:r>
          </w:p>
          <w:p w:rsidR="00C729E1" w:rsidRPr="00302E5C" w:rsidRDefault="00C729E1" w:rsidP="00CE43AA">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CE43AA">
              <w:rPr>
                <w:sz w:val="18"/>
                <w:szCs w:val="18"/>
              </w:rPr>
              <w:t>2018</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lastRenderedPageBreak/>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AA052E">
            <w:pPr>
              <w:rPr>
                <w:i/>
                <w:sz w:val="16"/>
                <w:szCs w:val="22"/>
                <w:lang w:val="tr-TR"/>
              </w:rPr>
            </w:pPr>
            <w:r w:rsidRPr="00C779FF">
              <w:rPr>
                <w:i/>
                <w:sz w:val="16"/>
                <w:szCs w:val="22"/>
                <w:lang w:val="tr-TR"/>
              </w:rPr>
              <w:t>**   YÖK’ün almış olduğu karar doğrultusund</w:t>
            </w:r>
            <w:r w:rsidR="00AA052E">
              <w:rPr>
                <w:i/>
                <w:sz w:val="16"/>
                <w:szCs w:val="22"/>
                <w:lang w:val="tr-TR"/>
              </w:rPr>
              <w:t>a bir eğitim öğretim dönemi; Güz Dönemi 4  a</w:t>
            </w:r>
            <w:r w:rsidRPr="00C779FF">
              <w:rPr>
                <w:i/>
                <w:sz w:val="16"/>
                <w:szCs w:val="22"/>
                <w:lang w:val="tr-TR"/>
              </w:rPr>
              <w:t>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7F" w:rsidRDefault="00D0777F">
      <w:r>
        <w:separator/>
      </w:r>
    </w:p>
  </w:endnote>
  <w:endnote w:type="continuationSeparator" w:id="0">
    <w:p w:rsidR="00D0777F" w:rsidRDefault="00D0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7F" w:rsidRDefault="00D0777F">
      <w:r>
        <w:separator/>
      </w:r>
    </w:p>
  </w:footnote>
  <w:footnote w:type="continuationSeparator" w:id="0">
    <w:p w:rsidR="00D0777F" w:rsidRDefault="00D07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81B50"/>
    <w:rsid w:val="000917C3"/>
    <w:rsid w:val="000A5ED0"/>
    <w:rsid w:val="000E3CA8"/>
    <w:rsid w:val="0010515E"/>
    <w:rsid w:val="00106C90"/>
    <w:rsid w:val="00116539"/>
    <w:rsid w:val="00133DC1"/>
    <w:rsid w:val="00150065"/>
    <w:rsid w:val="001631CD"/>
    <w:rsid w:val="0017024C"/>
    <w:rsid w:val="0017521D"/>
    <w:rsid w:val="00202205"/>
    <w:rsid w:val="0020420D"/>
    <w:rsid w:val="00214A25"/>
    <w:rsid w:val="00215531"/>
    <w:rsid w:val="00241B88"/>
    <w:rsid w:val="00257CB3"/>
    <w:rsid w:val="0029084B"/>
    <w:rsid w:val="002B3AFC"/>
    <w:rsid w:val="002E79EA"/>
    <w:rsid w:val="00302E5C"/>
    <w:rsid w:val="00307A67"/>
    <w:rsid w:val="00310602"/>
    <w:rsid w:val="00323A95"/>
    <w:rsid w:val="00325476"/>
    <w:rsid w:val="00355EDA"/>
    <w:rsid w:val="00371D6F"/>
    <w:rsid w:val="00387192"/>
    <w:rsid w:val="003A60EC"/>
    <w:rsid w:val="003C606F"/>
    <w:rsid w:val="003F36C0"/>
    <w:rsid w:val="0042767C"/>
    <w:rsid w:val="00434E8B"/>
    <w:rsid w:val="0043692C"/>
    <w:rsid w:val="00437DB1"/>
    <w:rsid w:val="004427BC"/>
    <w:rsid w:val="00456543"/>
    <w:rsid w:val="00485927"/>
    <w:rsid w:val="0049526E"/>
    <w:rsid w:val="004C0928"/>
    <w:rsid w:val="004C51D4"/>
    <w:rsid w:val="004C6828"/>
    <w:rsid w:val="004D36B1"/>
    <w:rsid w:val="004D415F"/>
    <w:rsid w:val="005006C1"/>
    <w:rsid w:val="00504621"/>
    <w:rsid w:val="0050545F"/>
    <w:rsid w:val="00517557"/>
    <w:rsid w:val="005231E2"/>
    <w:rsid w:val="00537214"/>
    <w:rsid w:val="00542594"/>
    <w:rsid w:val="005611A2"/>
    <w:rsid w:val="00577E9D"/>
    <w:rsid w:val="00584491"/>
    <w:rsid w:val="005F0BD9"/>
    <w:rsid w:val="005F2715"/>
    <w:rsid w:val="005F4873"/>
    <w:rsid w:val="00613C57"/>
    <w:rsid w:val="006525CD"/>
    <w:rsid w:val="0066263A"/>
    <w:rsid w:val="00673852"/>
    <w:rsid w:val="0067742C"/>
    <w:rsid w:val="0068236B"/>
    <w:rsid w:val="00686425"/>
    <w:rsid w:val="0069538A"/>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8F797F"/>
    <w:rsid w:val="00916B6C"/>
    <w:rsid w:val="0092766E"/>
    <w:rsid w:val="00946F12"/>
    <w:rsid w:val="00952300"/>
    <w:rsid w:val="00962518"/>
    <w:rsid w:val="0096690A"/>
    <w:rsid w:val="0096798B"/>
    <w:rsid w:val="0098099D"/>
    <w:rsid w:val="00997841"/>
    <w:rsid w:val="009A019F"/>
    <w:rsid w:val="009A05F8"/>
    <w:rsid w:val="009B343A"/>
    <w:rsid w:val="009D31F8"/>
    <w:rsid w:val="009E047A"/>
    <w:rsid w:val="009E1775"/>
    <w:rsid w:val="00A0072A"/>
    <w:rsid w:val="00A0140E"/>
    <w:rsid w:val="00A05B28"/>
    <w:rsid w:val="00A10F19"/>
    <w:rsid w:val="00A1129C"/>
    <w:rsid w:val="00A20E35"/>
    <w:rsid w:val="00A25F0F"/>
    <w:rsid w:val="00A33A4B"/>
    <w:rsid w:val="00A3551A"/>
    <w:rsid w:val="00A50F52"/>
    <w:rsid w:val="00A743CB"/>
    <w:rsid w:val="00AA052E"/>
    <w:rsid w:val="00AA4F67"/>
    <w:rsid w:val="00AC2DC4"/>
    <w:rsid w:val="00AC7908"/>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CE43AA"/>
    <w:rsid w:val="00CE7749"/>
    <w:rsid w:val="00D02835"/>
    <w:rsid w:val="00D0777F"/>
    <w:rsid w:val="00D07D4D"/>
    <w:rsid w:val="00D1385D"/>
    <w:rsid w:val="00D1587C"/>
    <w:rsid w:val="00D2114B"/>
    <w:rsid w:val="00D214E9"/>
    <w:rsid w:val="00D25D1D"/>
    <w:rsid w:val="00D2706D"/>
    <w:rsid w:val="00D30655"/>
    <w:rsid w:val="00D910CA"/>
    <w:rsid w:val="00DA45CD"/>
    <w:rsid w:val="00DD5364"/>
    <w:rsid w:val="00DE4DC3"/>
    <w:rsid w:val="00DE7424"/>
    <w:rsid w:val="00E0506E"/>
    <w:rsid w:val="00E1665D"/>
    <w:rsid w:val="00E23ED6"/>
    <w:rsid w:val="00E3416E"/>
    <w:rsid w:val="00E47C51"/>
    <w:rsid w:val="00EA019B"/>
    <w:rsid w:val="00EA370C"/>
    <w:rsid w:val="00EA51A5"/>
    <w:rsid w:val="00EA7D0D"/>
    <w:rsid w:val="00EB3070"/>
    <w:rsid w:val="00EB7DC2"/>
    <w:rsid w:val="00EC78BC"/>
    <w:rsid w:val="00EE556A"/>
    <w:rsid w:val="00EF2522"/>
    <w:rsid w:val="00F14BBA"/>
    <w:rsid w:val="00F373B8"/>
    <w:rsid w:val="00F4512A"/>
    <w:rsid w:val="00F56A3B"/>
    <w:rsid w:val="00FB0CA0"/>
    <w:rsid w:val="00FB50D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FE6FAAA-E0BC-410C-9BCD-B6C09024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paragraph" w:styleId="Balk4">
    <w:name w:val="heading 4"/>
    <w:basedOn w:val="Normal"/>
    <w:next w:val="Normal"/>
    <w:link w:val="Balk4Char"/>
    <w:uiPriority w:val="9"/>
    <w:semiHidden/>
    <w:unhideWhenUsed/>
    <w:qFormat/>
    <w:rsid w:val="00FB50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 w:type="character" w:customStyle="1" w:styleId="Balk4Char">
    <w:name w:val="Başlık 4 Char"/>
    <w:basedOn w:val="VarsaylanParagrafYazTipi"/>
    <w:link w:val="Balk4"/>
    <w:uiPriority w:val="9"/>
    <w:semiHidden/>
    <w:rsid w:val="00FB50D0"/>
    <w:rPr>
      <w:rFonts w:asciiTheme="majorHAnsi" w:eastAsiaTheme="majorEastAsia" w:hAnsiTheme="majorHAnsi" w:cstheme="majorBidi"/>
      <w:i/>
      <w:iCs/>
      <w:color w:val="365F91" w:themeColor="accent1" w:themeShade="B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111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7CA16-C37B-460B-BF6D-F1C64ABB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Hp01</cp:lastModifiedBy>
  <cp:revision>6</cp:revision>
  <cp:lastPrinted>2014-10-23T14:26:00Z</cp:lastPrinted>
  <dcterms:created xsi:type="dcterms:W3CDTF">2018-04-16T11:14:00Z</dcterms:created>
  <dcterms:modified xsi:type="dcterms:W3CDTF">2019-02-05T13:50:00Z</dcterms:modified>
</cp:coreProperties>
</file>